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050" w:rightChars="-328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河南国控集团市场化选聘高级经营管理者</w:t>
      </w:r>
      <w:r>
        <w:rPr>
          <w:rFonts w:hint="eastAsia" w:ascii="方正小标宋简体" w:hAnsi="黑体" w:eastAsia="方正小标宋简体"/>
          <w:sz w:val="36"/>
          <w:szCs w:val="36"/>
        </w:rPr>
        <w:t>报名表</w:t>
      </w:r>
      <w:bookmarkEnd w:id="0"/>
    </w:p>
    <w:tbl>
      <w:tblPr>
        <w:tblStyle w:val="3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51"/>
        <w:gridCol w:w="433"/>
        <w:gridCol w:w="632"/>
        <w:gridCol w:w="18"/>
        <w:gridCol w:w="1147"/>
        <w:gridCol w:w="51"/>
        <w:gridCol w:w="1216"/>
        <w:gridCol w:w="281"/>
        <w:gridCol w:w="935"/>
        <w:gridCol w:w="491"/>
        <w:gridCol w:w="725"/>
        <w:gridCol w:w="715"/>
        <w:gridCol w:w="501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身份证号</w:t>
            </w:r>
          </w:p>
        </w:tc>
        <w:tc>
          <w:tcPr>
            <w:tcW w:w="44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  别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龄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  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  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出生地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最高学历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最高学位</w:t>
            </w:r>
          </w:p>
        </w:tc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毕业院校及所学专业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pacing w:val="-1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2"/>
                <w:sz w:val="21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语种</w:t>
            </w: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外语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水平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状况</w:t>
            </w: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Chars="-112" w:hanging="235" w:hangingChars="11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健康</w:t>
            </w:r>
          </w:p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状况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Chars="-112" w:hanging="235" w:hangingChars="112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户口所在地</w:t>
            </w:r>
          </w:p>
        </w:tc>
        <w:tc>
          <w:tcPr>
            <w:tcW w:w="79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目前住址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3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通信地址</w:t>
            </w:r>
          </w:p>
        </w:tc>
        <w:tc>
          <w:tcPr>
            <w:tcW w:w="72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left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105" w:firstLineChars="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 话</w:t>
            </w:r>
          </w:p>
        </w:tc>
        <w:tc>
          <w:tcPr>
            <w:tcW w:w="2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应聘职位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受教育经历</w:t>
            </w:r>
            <w:r>
              <w:rPr>
                <w:rFonts w:hint="eastAsia" w:ascii="宋体" w:hAnsi="宋体" w:eastAsia="宋体"/>
                <w:sz w:val="21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4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</w:tbl>
    <w:p/>
    <w:tbl>
      <w:tblPr>
        <w:tblStyle w:val="3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8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工作经历</w:t>
            </w: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18"/>
              </w:rPr>
            </w:pPr>
            <w:r>
              <w:rPr>
                <w:rFonts w:hint="eastAsia" w:ascii="宋体" w:hAnsi="宋体" w:eastAsia="宋体"/>
                <w:sz w:val="21"/>
                <w:szCs w:val="18"/>
              </w:rPr>
              <w:t>(起止时间到月，注明工作单位及岗位、职务)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家庭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成员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姓名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年龄  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政治面貌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工作单位</w:t>
            </w: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ind w:firstLine="420" w:firstLineChars="200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主要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培训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经历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奖惩</w:t>
            </w:r>
          </w:p>
          <w:p>
            <w:pPr>
              <w:pStyle w:val="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情况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pStyle w:val="5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1"/>
                <w:szCs w:val="21"/>
              </w:rPr>
              <w:t>本人签字</w:t>
            </w:r>
          </w:p>
        </w:tc>
        <w:tc>
          <w:tcPr>
            <w:tcW w:w="8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表中所填信息属实。</w:t>
            </w:r>
          </w:p>
          <w:p>
            <w:pPr>
              <w:pStyle w:val="5"/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签  字：           </w:t>
            </w:r>
          </w:p>
          <w:p>
            <w:pPr>
              <w:pStyle w:val="5"/>
              <w:autoSpaceDE w:val="0"/>
              <w:autoSpaceDN w:val="0"/>
              <w:adjustRightInd w:val="0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 xml:space="preserve">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B33C3"/>
    <w:rsid w:val="08EB3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  <w:style w:type="paragraph" w:customStyle="1" w:styleId="5">
    <w:name w:val="正文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2019-11-01T00:35:00Z</dcterms:created>
  <dc:creator>麟之∩</dc:creator>
  <cp:lastModifiedBy>麟之∩</cp:lastModifiedBy>
  <dcterms:modified xsi:type="dcterms:W3CDTF">2019-11-01T00:35:28Z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